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A22" w:rsidRPr="001C0A22" w:rsidRDefault="001C0A22" w:rsidP="001C0A22">
      <w:pPr>
        <w:widowControl/>
        <w:spacing w:line="360" w:lineRule="auto"/>
        <w:jc w:val="left"/>
        <w:rPr>
          <w:rFonts w:ascii="Tahoma" w:eastAsia="宋体" w:hAnsi="Tahoma" w:cs="Tahoma"/>
          <w:color w:val="333333"/>
          <w:kern w:val="0"/>
          <w:sz w:val="18"/>
          <w:szCs w:val="18"/>
        </w:rPr>
      </w:pPr>
      <w:r w:rsidRPr="001C0A22">
        <w:rPr>
          <w:rFonts w:ascii="Tahoma" w:eastAsia="宋体" w:hAnsi="Tahoma" w:cs="Tahoma"/>
          <w:color w:val="333333"/>
          <w:kern w:val="0"/>
          <w:sz w:val="18"/>
          <w:szCs w:val="18"/>
        </w:rPr>
        <w:t>附件</w:t>
      </w:r>
      <w:r w:rsidRPr="001C0A22">
        <w:rPr>
          <w:rFonts w:ascii="Tahoma" w:eastAsia="宋体" w:hAnsi="Tahoma" w:cs="Tahoma"/>
          <w:color w:val="333333"/>
          <w:kern w:val="0"/>
          <w:sz w:val="18"/>
          <w:szCs w:val="18"/>
        </w:rPr>
        <w:t>1</w:t>
      </w:r>
    </w:p>
    <w:p w:rsidR="001C0A22" w:rsidRPr="001C0A22" w:rsidRDefault="001C0A22" w:rsidP="001C0A22">
      <w:pPr>
        <w:widowControl/>
        <w:spacing w:line="360" w:lineRule="auto"/>
        <w:jc w:val="center"/>
        <w:rPr>
          <w:rFonts w:ascii="Tahoma" w:eastAsia="宋体" w:hAnsi="Tahoma" w:cs="Tahoma"/>
          <w:color w:val="333333"/>
          <w:kern w:val="0"/>
          <w:sz w:val="18"/>
          <w:szCs w:val="18"/>
        </w:rPr>
      </w:pPr>
      <w:r w:rsidRPr="001C0A22">
        <w:rPr>
          <w:rFonts w:ascii="Tahoma" w:eastAsia="宋体" w:hAnsi="Tahoma" w:cs="Tahoma"/>
          <w:b/>
          <w:bCs/>
          <w:color w:val="333333"/>
          <w:kern w:val="0"/>
          <w:sz w:val="18"/>
          <w:szCs w:val="18"/>
        </w:rPr>
        <w:t>陕西省高等教育自学考试转考（转出）登记表</w:t>
      </w:r>
    </w:p>
    <w:p w:rsidR="001C0A22" w:rsidRPr="001C0A22" w:rsidRDefault="001C0A22" w:rsidP="001C0A22">
      <w:pPr>
        <w:widowControl/>
        <w:spacing w:line="360" w:lineRule="auto"/>
        <w:jc w:val="left"/>
        <w:rPr>
          <w:rFonts w:ascii="Tahoma" w:eastAsia="宋体" w:hAnsi="Tahoma" w:cs="Tahoma"/>
          <w:color w:val="333333"/>
          <w:kern w:val="0"/>
          <w:sz w:val="18"/>
          <w:szCs w:val="18"/>
        </w:rPr>
      </w:pPr>
      <w:r w:rsidRPr="001C0A22">
        <w:rPr>
          <w:rFonts w:ascii="Tahoma" w:eastAsia="宋体" w:hAnsi="Tahoma" w:cs="Tahoma"/>
          <w:b/>
          <w:bCs/>
          <w:color w:val="333333"/>
          <w:kern w:val="0"/>
          <w:sz w:val="18"/>
          <w:szCs w:val="18"/>
        </w:rPr>
        <w:t>转考编号</w:t>
      </w:r>
    </w:p>
    <w:tbl>
      <w:tblPr>
        <w:tblW w:w="8895" w:type="dxa"/>
        <w:jc w:val="center"/>
        <w:tblLayout w:type="fixed"/>
        <w:tblLook w:val="04A0"/>
      </w:tblPr>
      <w:tblGrid>
        <w:gridCol w:w="749"/>
        <w:gridCol w:w="431"/>
        <w:gridCol w:w="988"/>
        <w:gridCol w:w="236"/>
        <w:gridCol w:w="389"/>
        <w:gridCol w:w="651"/>
        <w:gridCol w:w="463"/>
        <w:gridCol w:w="236"/>
        <w:gridCol w:w="1146"/>
        <w:gridCol w:w="702"/>
        <w:gridCol w:w="376"/>
        <w:gridCol w:w="634"/>
        <w:gridCol w:w="236"/>
        <w:gridCol w:w="1658"/>
      </w:tblGrid>
      <w:tr w:rsidR="001C0A22" w:rsidRPr="001C0A22" w:rsidTr="001C0A22">
        <w:trPr>
          <w:trHeight w:val="448"/>
          <w:jc w:val="center"/>
        </w:trPr>
        <w:tc>
          <w:tcPr>
            <w:tcW w:w="125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考生姓名</w:t>
            </w:r>
          </w:p>
        </w:tc>
        <w:tc>
          <w:tcPr>
            <w:tcW w:w="1490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486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出生日期</w:t>
            </w:r>
          </w:p>
        </w:tc>
        <w:tc>
          <w:tcPr>
            <w:tcW w:w="1815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照片</w:t>
            </w:r>
          </w:p>
        </w:tc>
      </w:tr>
      <w:tr w:rsidR="001C0A22" w:rsidRPr="001C0A22" w:rsidTr="001C0A22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266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准考证号</w:t>
            </w:r>
          </w:p>
        </w:tc>
        <w:tc>
          <w:tcPr>
            <w:tcW w:w="266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专业代码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专业层次</w:t>
            </w:r>
          </w:p>
        </w:tc>
        <w:tc>
          <w:tcPr>
            <w:tcW w:w="266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仿宋_GB2312" w:eastAsia="仿宋_GB2312" w:hAnsi="Calibri" w:cs="黑体"/>
                <w:color w:val="333333"/>
                <w:kern w:val="0"/>
                <w:szCs w:val="21"/>
              </w:rPr>
            </w:pPr>
            <w:r w:rsidRPr="001C0A22">
              <w:rPr>
                <w:rFonts w:ascii="仿宋_GB2312" w:eastAsia="仿宋_GB2312" w:hAnsi="Calibri" w:cs="黑体" w:hint="eastAsia"/>
                <w:color w:val="333333"/>
                <w:kern w:val="0"/>
                <w:szCs w:val="21"/>
              </w:rPr>
              <w:t>□本科□专科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专业名称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转出地</w:t>
            </w:r>
          </w:p>
        </w:tc>
        <w:tc>
          <w:tcPr>
            <w:tcW w:w="266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ind w:firstLineChars="400" w:firstLine="8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省（区、市）</w:t>
            </w:r>
          </w:p>
        </w:tc>
        <w:tc>
          <w:tcPr>
            <w:tcW w:w="134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转出原因</w:t>
            </w:r>
          </w:p>
        </w:tc>
        <w:tc>
          <w:tcPr>
            <w:tcW w:w="181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19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合格课程及成绩</w:t>
            </w: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课程代码</w:t>
            </w: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课程名称</w:t>
            </w: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学分</w:t>
            </w: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成绩</w:t>
            </w: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合格时间</w:t>
            </w: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92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8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奖惩情况</w:t>
            </w: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转入地</w:t>
            </w:r>
          </w:p>
        </w:tc>
        <w:tc>
          <w:tcPr>
            <w:tcW w:w="278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省（区、市）</w:t>
            </w:r>
          </w:p>
        </w:tc>
        <w:tc>
          <w:tcPr>
            <w:tcW w:w="236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转入地准考证号</w:t>
            </w:r>
          </w:p>
        </w:tc>
        <w:tc>
          <w:tcPr>
            <w:tcW w:w="24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23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转入地专业名称</w:t>
            </w:r>
          </w:p>
        </w:tc>
        <w:tc>
          <w:tcPr>
            <w:tcW w:w="171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6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转入地专业代码</w:t>
            </w:r>
          </w:p>
        </w:tc>
        <w:tc>
          <w:tcPr>
            <w:tcW w:w="249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47"/>
          <w:jc w:val="center"/>
        </w:trPr>
        <w:tc>
          <w:tcPr>
            <w:tcW w:w="2313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转入地专业层次</w:t>
            </w:r>
          </w:p>
        </w:tc>
        <w:tc>
          <w:tcPr>
            <w:tcW w:w="6583" w:type="dxa"/>
            <w:gridSpan w:val="11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仿宋_GB2312" w:eastAsia="仿宋_GB2312" w:hAnsi="Calibri" w:cs="黑体"/>
                <w:color w:val="333333"/>
                <w:kern w:val="0"/>
                <w:szCs w:val="21"/>
              </w:rPr>
            </w:pPr>
            <w:r w:rsidRPr="001C0A22">
              <w:rPr>
                <w:rFonts w:ascii="仿宋_GB2312" w:eastAsia="仿宋_GB2312" w:hAnsi="Calibri" w:cs="黑体" w:hint="eastAsia"/>
                <w:color w:val="333333"/>
                <w:kern w:val="0"/>
                <w:szCs w:val="21"/>
              </w:rPr>
              <w:t>□本科□专科</w:t>
            </w:r>
          </w:p>
        </w:tc>
      </w:tr>
      <w:tr w:rsidR="001C0A22" w:rsidRPr="001C0A22" w:rsidTr="001C0A22">
        <w:trPr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</w:tr>
    </w:tbl>
    <w:p w:rsidR="001C0A22" w:rsidRPr="001C0A22" w:rsidRDefault="001C0A22" w:rsidP="001C0A22">
      <w:pPr>
        <w:widowControl/>
        <w:spacing w:line="360" w:lineRule="auto"/>
        <w:jc w:val="center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1C0A22">
        <w:rPr>
          <w:rFonts w:ascii="Calibri" w:eastAsia="仿宋_GB2312" w:hAnsi="Calibri" w:cs="黑体" w:hint="eastAsia"/>
          <w:b/>
          <w:bCs/>
          <w:color w:val="333333"/>
          <w:kern w:val="0"/>
          <w:sz w:val="18"/>
          <w:szCs w:val="18"/>
        </w:rPr>
        <w:t>第</w:t>
      </w:r>
      <w:r w:rsidRPr="001C0A22"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1</w:t>
      </w:r>
      <w:r w:rsidRPr="001C0A22">
        <w:rPr>
          <w:rFonts w:ascii="仿宋_GB2312" w:eastAsia="仿宋_GB2312" w:hAnsi="Calibri" w:cs="黑体" w:hint="eastAsia"/>
          <w:b/>
          <w:bCs/>
          <w:color w:val="333333"/>
          <w:kern w:val="0"/>
          <w:sz w:val="18"/>
          <w:szCs w:val="18"/>
        </w:rPr>
        <w:t>页共</w:t>
      </w:r>
      <w:r w:rsidRPr="001C0A22"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2</w:t>
      </w:r>
      <w:r w:rsidRPr="001C0A22">
        <w:rPr>
          <w:rFonts w:ascii="仿宋_GB2312" w:eastAsia="仿宋_GB2312" w:hAnsi="Calibri" w:cs="黑体" w:hint="eastAsia"/>
          <w:b/>
          <w:bCs/>
          <w:color w:val="333333"/>
          <w:kern w:val="0"/>
          <w:sz w:val="18"/>
          <w:szCs w:val="18"/>
        </w:rPr>
        <w:t>页</w:t>
      </w:r>
    </w:p>
    <w:tbl>
      <w:tblPr>
        <w:tblW w:w="8895" w:type="dxa"/>
        <w:jc w:val="center"/>
        <w:tblLayout w:type="fixed"/>
        <w:tblLook w:val="04A0"/>
      </w:tblPr>
      <w:tblGrid>
        <w:gridCol w:w="8895"/>
      </w:tblGrid>
      <w:tr w:rsidR="001C0A22" w:rsidRPr="001C0A22" w:rsidTr="001C0A22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0A22" w:rsidRPr="001C0A22" w:rsidRDefault="001C0A22" w:rsidP="001C0A22">
            <w:pPr>
              <w:widowControl/>
              <w:spacing w:line="320" w:lineRule="exact"/>
              <w:ind w:firstLineChars="116" w:firstLine="278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tabs>
                <w:tab w:val="center" w:pos="4441"/>
              </w:tabs>
              <w:spacing w:line="320" w:lineRule="exact"/>
              <w:ind w:firstLineChars="100" w:firstLine="2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1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．以上内容经本人核对，准确无误。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ab/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100" w:firstLine="2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2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．本人同意按照转</w:t>
            </w:r>
            <w:proofErr w:type="gramStart"/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考规定</w:t>
            </w:r>
            <w:proofErr w:type="gramEnd"/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办理转考手续。</w:t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100" w:firstLine="2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3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．未按转入地要求按期完成转入现场确认，视同放弃转考申请，个人承担后果。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firstLineChars="2500" w:firstLine="525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转考考生签名：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firstLineChars="2900" w:firstLine="60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年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月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日</w:t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250" w:firstLine="60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市（区）自学考试委员会办公室意见</w:t>
            </w:r>
          </w:p>
        </w:tc>
      </w:tr>
      <w:tr w:rsidR="001C0A22" w:rsidRPr="001C0A22" w:rsidTr="001C0A22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right="42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right="420" w:firstLineChars="3100" w:firstLine="651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（盖章）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                 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经办人：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                                     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年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月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日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1C0A22" w:rsidRPr="001C0A22" w:rsidRDefault="001C0A22" w:rsidP="001C0A22">
      <w:pPr>
        <w:widowControl/>
        <w:spacing w:line="360" w:lineRule="auto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C0A22">
        <w:rPr>
          <w:rFonts w:ascii="Calibri" w:eastAsia="仿宋_GB2312" w:hAnsi="Calibri" w:cs="黑体" w:hint="eastAsia"/>
          <w:color w:val="333333"/>
          <w:kern w:val="0"/>
          <w:szCs w:val="21"/>
        </w:rPr>
        <w:t>注：《陕西省高等教育自学考试转考（转出）登记表》由市（区）自考办出具，考生现场确认签字后，由市（区）自考办留存。</w:t>
      </w:r>
    </w:p>
    <w:p w:rsidR="001C0A22" w:rsidRPr="001C0A22" w:rsidRDefault="001C0A22" w:rsidP="001C0A22">
      <w:pPr>
        <w:widowControl/>
        <w:spacing w:line="360" w:lineRule="auto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C0A22">
        <w:rPr>
          <w:rFonts w:ascii="Calibri" w:eastAsia="仿宋_GB2312" w:hAnsi="Calibri" w:cs="黑体" w:hint="eastAsia"/>
          <w:b/>
          <w:bCs/>
          <w:color w:val="333333"/>
          <w:kern w:val="0"/>
          <w:sz w:val="18"/>
          <w:szCs w:val="18"/>
        </w:rPr>
        <w:t>第</w:t>
      </w:r>
      <w:r w:rsidRPr="001C0A22"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2</w:t>
      </w:r>
      <w:r w:rsidRPr="001C0A22">
        <w:rPr>
          <w:rFonts w:ascii="仿宋_GB2312" w:eastAsia="仿宋_GB2312" w:hAnsi="Calibri" w:cs="黑体" w:hint="eastAsia"/>
          <w:b/>
          <w:bCs/>
          <w:color w:val="333333"/>
          <w:kern w:val="0"/>
          <w:sz w:val="18"/>
          <w:szCs w:val="18"/>
        </w:rPr>
        <w:t>页共</w:t>
      </w:r>
      <w:r w:rsidRPr="001C0A22"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  <w:t>2</w:t>
      </w:r>
      <w:r w:rsidRPr="001C0A22">
        <w:rPr>
          <w:rFonts w:ascii="仿宋_GB2312" w:eastAsia="仿宋_GB2312" w:hAnsi="alibri" w:cs="黑体" w:hint="eastAsia"/>
          <w:b/>
          <w:bCs/>
          <w:color w:val="333333"/>
          <w:kern w:val="0"/>
          <w:sz w:val="18"/>
          <w:szCs w:val="18"/>
        </w:rPr>
        <w:t>页</w:t>
      </w: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/>
          <w:color w:val="333333"/>
          <w:kern w:val="0"/>
          <w:sz w:val="24"/>
          <w:szCs w:val="24"/>
        </w:rPr>
      </w:pP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 w:hint="eastAsia"/>
          <w:color w:val="333333"/>
          <w:kern w:val="0"/>
          <w:sz w:val="24"/>
          <w:szCs w:val="24"/>
        </w:rPr>
      </w:pP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 w:hint="eastAsia"/>
          <w:color w:val="333333"/>
          <w:kern w:val="0"/>
          <w:sz w:val="24"/>
          <w:szCs w:val="24"/>
        </w:rPr>
      </w:pP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 w:hint="eastAsia"/>
          <w:color w:val="333333"/>
          <w:kern w:val="0"/>
          <w:sz w:val="24"/>
          <w:szCs w:val="24"/>
        </w:rPr>
      </w:pP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 w:hint="eastAsia"/>
          <w:color w:val="333333"/>
          <w:kern w:val="0"/>
          <w:sz w:val="24"/>
          <w:szCs w:val="24"/>
        </w:rPr>
      </w:pPr>
    </w:p>
    <w:p w:rsidR="001C0A22" w:rsidRPr="001C0A22" w:rsidRDefault="001C0A22" w:rsidP="001C0A22">
      <w:pPr>
        <w:widowControl/>
        <w:spacing w:line="360" w:lineRule="auto"/>
        <w:jc w:val="left"/>
        <w:rPr>
          <w:rFonts w:ascii="黑体" w:eastAsia="黑体" w:hAnsi="Calibri" w:cs="黑体" w:hint="eastAsia"/>
          <w:color w:val="333333"/>
          <w:kern w:val="0"/>
          <w:sz w:val="36"/>
          <w:szCs w:val="36"/>
        </w:rPr>
      </w:pPr>
      <w:r w:rsidRPr="001C0A22">
        <w:rPr>
          <w:rFonts w:ascii="黑体" w:eastAsia="黑体" w:hAnsi="Calibri" w:cs="黑体" w:hint="eastAsia"/>
          <w:color w:val="333333"/>
          <w:kern w:val="0"/>
          <w:sz w:val="36"/>
          <w:szCs w:val="36"/>
        </w:rPr>
        <w:t>附件2</w:t>
      </w:r>
    </w:p>
    <w:p w:rsidR="001C0A22" w:rsidRPr="001C0A22" w:rsidRDefault="001C0A22" w:rsidP="001C0A22">
      <w:pPr>
        <w:widowControl/>
        <w:spacing w:after="60" w:line="360" w:lineRule="auto"/>
        <w:jc w:val="center"/>
        <w:outlineLvl w:val="0"/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</w:pPr>
      <w:r w:rsidRPr="001C0A22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陕西省高等教育自学考试转考（转入）登记表</w:t>
      </w:r>
    </w:p>
    <w:p w:rsidR="001C0A22" w:rsidRPr="001C0A22" w:rsidRDefault="001C0A22" w:rsidP="001C0A22">
      <w:pPr>
        <w:widowControl/>
        <w:spacing w:line="360" w:lineRule="auto"/>
        <w:jc w:val="left"/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</w:pPr>
      <w:r w:rsidRPr="001C0A22">
        <w:rPr>
          <w:rFonts w:ascii="Calibri" w:eastAsia="仿宋_GB2312" w:hAnsi="Calibri" w:cs="黑体" w:hint="eastAsia"/>
          <w:b/>
          <w:bCs/>
          <w:color w:val="333333"/>
          <w:kern w:val="0"/>
          <w:szCs w:val="21"/>
        </w:rPr>
        <w:t>转考编号</w:t>
      </w:r>
    </w:p>
    <w:tbl>
      <w:tblPr>
        <w:tblW w:w="8895" w:type="dxa"/>
        <w:jc w:val="center"/>
        <w:tblLayout w:type="fixed"/>
        <w:tblLook w:val="04A0"/>
      </w:tblPr>
      <w:tblGrid>
        <w:gridCol w:w="785"/>
        <w:gridCol w:w="445"/>
        <w:gridCol w:w="680"/>
        <w:gridCol w:w="784"/>
        <w:gridCol w:w="682"/>
        <w:gridCol w:w="489"/>
        <w:gridCol w:w="416"/>
        <w:gridCol w:w="236"/>
        <w:gridCol w:w="797"/>
        <w:gridCol w:w="843"/>
        <w:gridCol w:w="943"/>
        <w:gridCol w:w="446"/>
        <w:gridCol w:w="1349"/>
      </w:tblGrid>
      <w:tr w:rsidR="001C0A22" w:rsidRPr="001C0A22" w:rsidTr="001C0A22">
        <w:trPr>
          <w:cantSplit/>
          <w:trHeight w:val="478"/>
          <w:jc w:val="center"/>
        </w:trPr>
        <w:tc>
          <w:tcPr>
            <w:tcW w:w="1247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考生姓名</w:t>
            </w:r>
          </w:p>
        </w:tc>
        <w:tc>
          <w:tcPr>
            <w:tcW w:w="1487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2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491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tcBorders>
              <w:top w:val="single" w:sz="12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出生日期</w:t>
            </w:r>
          </w:p>
        </w:tc>
        <w:tc>
          <w:tcPr>
            <w:tcW w:w="181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照片</w:t>
            </w:r>
          </w:p>
        </w:tc>
      </w:tr>
      <w:tr w:rsidR="001C0A22" w:rsidRPr="001C0A22" w:rsidTr="001C0A22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267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18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准考证号</w:t>
            </w:r>
          </w:p>
        </w:tc>
        <w:tc>
          <w:tcPr>
            <w:tcW w:w="267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专业代码</w:t>
            </w:r>
          </w:p>
        </w:tc>
        <w:tc>
          <w:tcPr>
            <w:tcW w:w="18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66"/>
          <w:jc w:val="center"/>
        </w:trPr>
        <w:tc>
          <w:tcPr>
            <w:tcW w:w="12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专业层次</w:t>
            </w:r>
          </w:p>
        </w:tc>
        <w:tc>
          <w:tcPr>
            <w:tcW w:w="267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仿宋_GB2312" w:eastAsia="仿宋_GB2312" w:hAnsi="Calibri" w:cs="黑体"/>
                <w:color w:val="333333"/>
                <w:kern w:val="0"/>
                <w:szCs w:val="21"/>
              </w:rPr>
            </w:pPr>
            <w:r w:rsidRPr="001C0A22">
              <w:rPr>
                <w:rFonts w:ascii="仿宋_GB2312" w:eastAsia="仿宋_GB2312" w:hAnsi="Calibri" w:cs="黑体" w:hint="eastAsia"/>
                <w:color w:val="333333"/>
                <w:kern w:val="0"/>
                <w:szCs w:val="21"/>
              </w:rPr>
              <w:t>□本科□专科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专业名称</w:t>
            </w:r>
          </w:p>
        </w:tc>
        <w:tc>
          <w:tcPr>
            <w:tcW w:w="18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196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19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转出地准考证号</w:t>
            </w: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ind w:firstLineChars="400" w:firstLine="96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转出地</w:t>
            </w:r>
          </w:p>
        </w:tc>
        <w:tc>
          <w:tcPr>
            <w:tcW w:w="181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省（区、市）</w:t>
            </w:r>
          </w:p>
        </w:tc>
        <w:tc>
          <w:tcPr>
            <w:tcW w:w="3196" w:type="dxa"/>
            <w:gridSpan w:val="2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C0A22" w:rsidRPr="001C0A22" w:rsidRDefault="001C0A22" w:rsidP="001C0A2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8896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转入合格课程及成绩</w:t>
            </w: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课程代码</w:t>
            </w: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课程名称</w:t>
            </w: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学分</w:t>
            </w: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成绩</w:t>
            </w: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合格时间</w:t>
            </w: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转入方式</w:t>
            </w: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</w:p>
        </w:tc>
      </w:tr>
      <w:tr w:rsidR="001C0A22" w:rsidRPr="001C0A22" w:rsidTr="001C0A22">
        <w:trPr>
          <w:cantSplit/>
          <w:trHeight w:val="599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7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97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2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8896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转入奖惩情况</w:t>
            </w:r>
          </w:p>
        </w:tc>
      </w:tr>
      <w:tr w:rsidR="001C0A22" w:rsidRPr="001C0A22" w:rsidTr="001C0A22">
        <w:trPr>
          <w:cantSplit/>
          <w:trHeight w:val="477"/>
          <w:jc w:val="center"/>
        </w:trPr>
        <w:tc>
          <w:tcPr>
            <w:tcW w:w="8896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1C0A22" w:rsidRPr="001C0A22" w:rsidTr="001C0A22">
        <w:trPr>
          <w:cantSplit/>
          <w:trHeight w:val="512"/>
          <w:jc w:val="center"/>
        </w:trPr>
        <w:tc>
          <w:tcPr>
            <w:tcW w:w="44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1C0A22" w:rsidRPr="001C0A22" w:rsidRDefault="001C0A22" w:rsidP="001C0A22">
            <w:pPr>
              <w:widowControl/>
              <w:spacing w:line="320" w:lineRule="exact"/>
              <w:ind w:firstLineChars="100" w:firstLine="211"/>
              <w:jc w:val="center"/>
              <w:rPr>
                <w:rFonts w:ascii="宋体" w:eastAsia="宋体" w:hAnsi="宋体" w:cs="宋体"/>
                <w:b/>
                <w:bCs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转考考生意见</w:t>
            </w:r>
          </w:p>
        </w:tc>
        <w:tc>
          <w:tcPr>
            <w:tcW w:w="444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hideMark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b/>
                <w:bCs/>
                <w:color w:val="333333"/>
                <w:kern w:val="0"/>
                <w:szCs w:val="21"/>
              </w:rPr>
              <w:t>市（区）自学考试委员会办公室意见</w:t>
            </w:r>
          </w:p>
        </w:tc>
      </w:tr>
      <w:tr w:rsidR="001C0A22" w:rsidRPr="001C0A22" w:rsidTr="001C0A22">
        <w:trPr>
          <w:cantSplit/>
          <w:trHeight w:val="1637"/>
          <w:jc w:val="center"/>
        </w:trPr>
        <w:tc>
          <w:tcPr>
            <w:tcW w:w="444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1C0A22" w:rsidRPr="001C0A22" w:rsidRDefault="001C0A22" w:rsidP="001C0A22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以上内容经本人核对，同意转入。</w:t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100" w:firstLine="2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firstLineChars="400" w:firstLine="8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转考考生签名：</w:t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100" w:firstLine="24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ind w:firstLineChars="900" w:firstLine="1890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年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月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日</w:t>
            </w:r>
          </w:p>
        </w:tc>
        <w:tc>
          <w:tcPr>
            <w:tcW w:w="444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（盖章）</w:t>
            </w:r>
          </w:p>
          <w:p w:rsidR="001C0A22" w:rsidRPr="001C0A22" w:rsidRDefault="001C0A22" w:rsidP="001C0A22">
            <w:pPr>
              <w:widowControl/>
              <w:spacing w:line="32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经办人：</w:t>
            </w:r>
          </w:p>
          <w:p w:rsidR="001C0A22" w:rsidRPr="001C0A22" w:rsidRDefault="001C0A22" w:rsidP="001C0A22">
            <w:pPr>
              <w:widowControl/>
              <w:spacing w:line="320" w:lineRule="exact"/>
              <w:ind w:firstLineChars="1150" w:firstLine="2415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年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月</w:t>
            </w:r>
            <w:r w:rsidRPr="001C0A22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 xml:space="preserve">   </w:t>
            </w:r>
            <w:r w:rsidRPr="001C0A22">
              <w:rPr>
                <w:rFonts w:ascii="Calibri" w:eastAsia="仿宋_GB2312" w:hAnsi="Calibri" w:cs="黑体" w:hint="eastAsia"/>
                <w:color w:val="333333"/>
                <w:kern w:val="0"/>
                <w:szCs w:val="21"/>
              </w:rPr>
              <w:t>日</w:t>
            </w:r>
          </w:p>
        </w:tc>
      </w:tr>
      <w:tr w:rsidR="001C0A22" w:rsidRPr="001C0A22" w:rsidTr="001C0A22">
        <w:trPr>
          <w:jc w:val="center"/>
        </w:trPr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0A22" w:rsidRPr="001C0A22" w:rsidRDefault="001C0A22" w:rsidP="001C0A22">
            <w:pPr>
              <w:widowControl/>
              <w:spacing w:line="360" w:lineRule="auto"/>
              <w:jc w:val="left"/>
              <w:rPr>
                <w:rFonts w:ascii="Tahoma" w:eastAsia="宋体" w:hAnsi="Tahoma" w:cs="Tahoma"/>
                <w:color w:val="333333"/>
                <w:kern w:val="0"/>
                <w:sz w:val="1"/>
                <w:szCs w:val="18"/>
              </w:rPr>
            </w:pPr>
          </w:p>
        </w:tc>
      </w:tr>
    </w:tbl>
    <w:p w:rsidR="001C0A22" w:rsidRPr="001C0A22" w:rsidRDefault="001C0A22" w:rsidP="001C0A22">
      <w:pPr>
        <w:widowControl/>
        <w:spacing w:line="30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C0A22">
        <w:rPr>
          <w:rFonts w:ascii="Calibri" w:eastAsia="仿宋_GB2312" w:hAnsi="Calibri" w:cs="黑体" w:hint="eastAsia"/>
          <w:color w:val="333333"/>
          <w:kern w:val="0"/>
          <w:szCs w:val="21"/>
        </w:rPr>
        <w:t>注：《陕西省高等教育自学考试转考（转入）登记表》由市（区）自考办出具，考生现场确认签字后，由市（区）自考办留存。转入方式：</w:t>
      </w:r>
      <w:r w:rsidRPr="001C0A22">
        <w:rPr>
          <w:rFonts w:ascii="宋体" w:eastAsia="宋体" w:hAnsi="宋体" w:cs="宋体"/>
          <w:color w:val="333333"/>
          <w:kern w:val="0"/>
          <w:sz w:val="24"/>
          <w:szCs w:val="24"/>
        </w:rPr>
        <w:t>1</w:t>
      </w:r>
      <w:r w:rsidRPr="001C0A22">
        <w:rPr>
          <w:rFonts w:ascii="仿宋_GB2312" w:eastAsia="仿宋_GB2312" w:hAnsi="Calibri" w:cs="黑体" w:hint="eastAsia"/>
          <w:color w:val="333333"/>
          <w:kern w:val="0"/>
          <w:szCs w:val="21"/>
        </w:rPr>
        <w:t>．</w:t>
      </w:r>
      <w:proofErr w:type="gramStart"/>
      <w:r w:rsidRPr="001C0A22">
        <w:rPr>
          <w:rFonts w:ascii="仿宋_GB2312" w:eastAsia="仿宋_GB2312" w:hAnsi="Calibri" w:cs="黑体" w:hint="eastAsia"/>
          <w:color w:val="333333"/>
          <w:kern w:val="0"/>
          <w:szCs w:val="21"/>
        </w:rPr>
        <w:t>原成绩</w:t>
      </w:r>
      <w:proofErr w:type="gramEnd"/>
      <w:r w:rsidRPr="001C0A22">
        <w:rPr>
          <w:rFonts w:ascii="仿宋_GB2312" w:eastAsia="仿宋_GB2312" w:hAnsi="Calibri" w:cs="黑体" w:hint="eastAsia"/>
          <w:color w:val="333333"/>
          <w:kern w:val="0"/>
          <w:szCs w:val="21"/>
        </w:rPr>
        <w:t>转入，</w:t>
      </w:r>
      <w:r w:rsidRPr="001C0A22">
        <w:rPr>
          <w:rFonts w:ascii="宋体" w:eastAsia="宋体" w:hAnsi="宋体" w:cs="宋体"/>
          <w:color w:val="333333"/>
          <w:kern w:val="0"/>
          <w:sz w:val="24"/>
          <w:szCs w:val="24"/>
        </w:rPr>
        <w:t>2</w:t>
      </w:r>
      <w:r w:rsidRPr="001C0A22">
        <w:rPr>
          <w:rFonts w:ascii="仿宋_GB2312" w:eastAsia="仿宋_GB2312" w:hAnsi="Calibri" w:cs="黑体" w:hint="eastAsia"/>
          <w:color w:val="333333"/>
          <w:kern w:val="0"/>
          <w:szCs w:val="21"/>
        </w:rPr>
        <w:t>．替换转入。</w:t>
      </w:r>
    </w:p>
    <w:p w:rsidR="009A35F6" w:rsidRPr="001C0A22" w:rsidRDefault="009A35F6"/>
    <w:sectPr w:rsidR="009A35F6" w:rsidRPr="001C0A22" w:rsidSect="009A3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4734"/>
    <w:rsid w:val="00124734"/>
    <w:rsid w:val="001C0A22"/>
    <w:rsid w:val="009A3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5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"/>
    <w:aliases w:val="sonormal"/>
    <w:basedOn w:val="a"/>
    <w:rsid w:val="001C0A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4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0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18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69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40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189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5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20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943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65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2015-11-27T09:01:00Z</dcterms:created>
  <dcterms:modified xsi:type="dcterms:W3CDTF">2015-11-27T09:06:00Z</dcterms:modified>
</cp:coreProperties>
</file>